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1417"/>
        <w:gridCol w:w="7938"/>
      </w:tblGrid>
      <w:tr w:rsidR="008B19AD" w:rsidRPr="00F82EE2" w14:paraId="36D512F0" w14:textId="77777777" w:rsidTr="006D565D">
        <w:tc>
          <w:tcPr>
            <w:tcW w:w="10343" w:type="dxa"/>
            <w:gridSpan w:val="3"/>
          </w:tcPr>
          <w:p w14:paraId="54D2D227" w14:textId="6169B5DF" w:rsidR="008B19AD" w:rsidRPr="0087521C" w:rsidRDefault="008B19AD" w:rsidP="008B1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7521C">
              <w:rPr>
                <w:rFonts w:ascii="Times New Roman" w:hAnsi="Times New Roman" w:cs="Times New Roman"/>
                <w:b/>
                <w:bCs/>
              </w:rPr>
              <w:t>Din Kültürü ve Ahlak Bilgisi</w:t>
            </w:r>
            <w:r w:rsidR="006D565D" w:rsidRPr="0087521C">
              <w:rPr>
                <w:rFonts w:ascii="Times New Roman" w:hAnsi="Times New Roman" w:cs="Times New Roman"/>
                <w:b/>
                <w:bCs/>
              </w:rPr>
              <w:t xml:space="preserve"> Dersi Ortak Sınav Kazanım Listesi</w:t>
            </w:r>
          </w:p>
        </w:tc>
      </w:tr>
      <w:tr w:rsidR="00667C5C" w:rsidRPr="00F82EE2" w14:paraId="1E8C4C5C" w14:textId="77777777" w:rsidTr="006D565D">
        <w:tc>
          <w:tcPr>
            <w:tcW w:w="988" w:type="dxa"/>
            <w:shd w:val="clear" w:color="D9E1F2" w:fill="D9E1F2"/>
            <w:vAlign w:val="center"/>
          </w:tcPr>
          <w:p w14:paraId="55EB186C" w14:textId="13083376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Sıra No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3714C62B" w14:textId="06C06460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No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33033EC8" w14:textId="6957900D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Adı</w:t>
            </w:r>
          </w:p>
        </w:tc>
      </w:tr>
      <w:tr w:rsidR="00667C5C" w:rsidRPr="00F82EE2" w14:paraId="0E1B5D9C" w14:textId="77777777" w:rsidTr="006D565D">
        <w:tc>
          <w:tcPr>
            <w:tcW w:w="988" w:type="dxa"/>
            <w:shd w:val="clear" w:color="auto" w:fill="auto"/>
            <w:vAlign w:val="center"/>
          </w:tcPr>
          <w:p w14:paraId="075A26C3" w14:textId="6E9DDDAD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DC94E" w14:textId="09317A67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706D3B" w14:textId="63FA0268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Peygamber ve peygamberlik kavramlarını tanımlar.</w:t>
            </w:r>
          </w:p>
        </w:tc>
      </w:tr>
      <w:tr w:rsidR="00667C5C" w:rsidRPr="00F82EE2" w14:paraId="49572932" w14:textId="77777777" w:rsidTr="006D565D">
        <w:tc>
          <w:tcPr>
            <w:tcW w:w="988" w:type="dxa"/>
            <w:shd w:val="clear" w:color="D9E1F2" w:fill="D9E1F2"/>
            <w:vAlign w:val="center"/>
          </w:tcPr>
          <w:p w14:paraId="4AE2CFBC" w14:textId="42B7B0E2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7A48439F" w14:textId="3A8DADF0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6.1.2.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41573348" w14:textId="5E868E92" w:rsidR="00667C5C" w:rsidRPr="00F82EE2" w:rsidRDefault="00667C5C" w:rsidP="00667C5C">
            <w:pPr>
              <w:tabs>
                <w:tab w:val="left" w:pos="968"/>
              </w:tabs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Peygamberlerin özelliklerini ve görevlerini açıklar.</w:t>
            </w:r>
          </w:p>
        </w:tc>
      </w:tr>
      <w:tr w:rsidR="00667C5C" w:rsidRPr="00F82EE2" w14:paraId="3B16D107" w14:textId="77777777" w:rsidTr="006D565D">
        <w:tc>
          <w:tcPr>
            <w:tcW w:w="988" w:type="dxa"/>
            <w:shd w:val="clear" w:color="auto" w:fill="auto"/>
            <w:vAlign w:val="center"/>
          </w:tcPr>
          <w:p w14:paraId="2FD44D6A" w14:textId="1E623F3B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AA4B6" w14:textId="68BEFCC5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7DC5B6" w14:textId="41849EB8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Peygamberlerde insanlar için güzel örnekler olduğunu fark eder.</w:t>
            </w:r>
          </w:p>
        </w:tc>
      </w:tr>
      <w:tr w:rsidR="00667C5C" w:rsidRPr="00F82EE2" w14:paraId="35F9F6F3" w14:textId="77777777" w:rsidTr="006D565D">
        <w:tc>
          <w:tcPr>
            <w:tcW w:w="988" w:type="dxa"/>
            <w:shd w:val="clear" w:color="D9E1F2" w:fill="D9E1F2"/>
            <w:vAlign w:val="center"/>
          </w:tcPr>
          <w:p w14:paraId="1B13C9B6" w14:textId="34091C3B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612E1405" w14:textId="21DB2612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6.1.4.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3FC2F9E7" w14:textId="764C6811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Vahyin gönderiliş amacını araştırır</w:t>
            </w:r>
          </w:p>
        </w:tc>
      </w:tr>
      <w:tr w:rsidR="00667C5C" w:rsidRPr="00F82EE2" w14:paraId="28677B98" w14:textId="77777777" w:rsidTr="006D565D">
        <w:tc>
          <w:tcPr>
            <w:tcW w:w="988" w:type="dxa"/>
            <w:shd w:val="clear" w:color="auto" w:fill="auto"/>
            <w:vAlign w:val="center"/>
          </w:tcPr>
          <w:p w14:paraId="755DC165" w14:textId="1EB3FCFE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14750" w14:textId="06734438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6.1.5.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FA99935" w14:textId="780293D2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İlahi kitapları ve gönderildiği peygamberleri eşleştirir.</w:t>
            </w:r>
          </w:p>
        </w:tc>
      </w:tr>
      <w:tr w:rsidR="00667C5C" w:rsidRPr="00F82EE2" w14:paraId="0A90CB1F" w14:textId="77777777" w:rsidTr="006D565D">
        <w:tc>
          <w:tcPr>
            <w:tcW w:w="988" w:type="dxa"/>
            <w:shd w:val="clear" w:color="D9E1F2" w:fill="D9E1F2"/>
            <w:vAlign w:val="center"/>
          </w:tcPr>
          <w:p w14:paraId="24FD3B14" w14:textId="61B4F5BE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21D04556" w14:textId="3957542B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6.1.6.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4E00AA44" w14:textId="7961AD54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Hz. Âdem’in (</w:t>
            </w:r>
            <w:proofErr w:type="spellStart"/>
            <w:r w:rsidRPr="00F82EE2">
              <w:rPr>
                <w:rFonts w:ascii="Times New Roman" w:hAnsi="Times New Roman" w:cs="Times New Roman"/>
                <w:color w:val="000000"/>
              </w:rPr>
              <w:t>a.s</w:t>
            </w:r>
            <w:proofErr w:type="spellEnd"/>
            <w:r w:rsidRPr="00F82EE2">
              <w:rPr>
                <w:rFonts w:ascii="Times New Roman" w:hAnsi="Times New Roman" w:cs="Times New Roman"/>
                <w:color w:val="000000"/>
              </w:rPr>
              <w:t>.) hayatını ana hatlarıyla özetler</w:t>
            </w:r>
          </w:p>
        </w:tc>
      </w:tr>
      <w:tr w:rsidR="00667C5C" w:rsidRPr="00F82EE2" w14:paraId="63CCFCE8" w14:textId="77777777" w:rsidTr="006D565D">
        <w:tc>
          <w:tcPr>
            <w:tcW w:w="988" w:type="dxa"/>
            <w:shd w:val="clear" w:color="auto" w:fill="auto"/>
            <w:vAlign w:val="center"/>
          </w:tcPr>
          <w:p w14:paraId="6FCD249F" w14:textId="3C2A82B7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2E917" w14:textId="0D11A2A6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6.1.7.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B4DE9E" w14:textId="342BDFC4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  <w:color w:val="000000"/>
              </w:rPr>
              <w:t>Kunut</w:t>
            </w:r>
            <w:proofErr w:type="spellEnd"/>
            <w:r w:rsidRPr="00F82EE2">
              <w:rPr>
                <w:rFonts w:ascii="Times New Roman" w:hAnsi="Times New Roman" w:cs="Times New Roman"/>
                <w:color w:val="000000"/>
              </w:rPr>
              <w:t xml:space="preserve"> dualarını okur, anlamını söyler.</w:t>
            </w:r>
          </w:p>
        </w:tc>
      </w:tr>
      <w:tr w:rsidR="00667C5C" w:rsidRPr="00F82EE2" w14:paraId="72EB277E" w14:textId="77777777" w:rsidTr="006D565D">
        <w:tc>
          <w:tcPr>
            <w:tcW w:w="988" w:type="dxa"/>
            <w:shd w:val="clear" w:color="D9E1F2" w:fill="D9E1F2"/>
            <w:vAlign w:val="center"/>
          </w:tcPr>
          <w:p w14:paraId="4A0F423F" w14:textId="75C5A823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466D4F4A" w14:textId="5F1BA6B5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6.2.1.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6A87B301" w14:textId="5BEA5576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İslam’da namaz ibadetinin önemini, ayet ve hadislerden örneklerle açıklar.</w:t>
            </w:r>
          </w:p>
        </w:tc>
      </w:tr>
      <w:tr w:rsidR="00667C5C" w:rsidRPr="00F82EE2" w14:paraId="4CFD02A2" w14:textId="77777777" w:rsidTr="006D565D">
        <w:tc>
          <w:tcPr>
            <w:tcW w:w="988" w:type="dxa"/>
            <w:shd w:val="clear" w:color="auto" w:fill="auto"/>
            <w:vAlign w:val="center"/>
          </w:tcPr>
          <w:p w14:paraId="33713DF1" w14:textId="169CDA5D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21334" w14:textId="1FF4B023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6.2.2.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8784C3" w14:textId="2BAC7445" w:rsidR="00667C5C" w:rsidRPr="00F82EE2" w:rsidRDefault="00667C5C" w:rsidP="00667C5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Namazları, çeşitlerine göre sınıflandırır.</w:t>
            </w:r>
          </w:p>
        </w:tc>
      </w:tr>
    </w:tbl>
    <w:p w14:paraId="1FB10346" w14:textId="3F90D1F6" w:rsidR="002C3E51" w:rsidRPr="00F82EE2" w:rsidRDefault="002C3E51">
      <w:pPr>
        <w:rPr>
          <w:rFonts w:ascii="Times New Roman" w:hAnsi="Times New Roman" w:cs="Times New Roman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1417"/>
        <w:gridCol w:w="7938"/>
      </w:tblGrid>
      <w:tr w:rsidR="00667C5C" w:rsidRPr="00F82EE2" w14:paraId="68E99FE5" w14:textId="77777777" w:rsidTr="006D565D">
        <w:tc>
          <w:tcPr>
            <w:tcW w:w="10343" w:type="dxa"/>
            <w:gridSpan w:val="3"/>
          </w:tcPr>
          <w:p w14:paraId="343824D4" w14:textId="1BCBD950" w:rsidR="00667C5C" w:rsidRPr="0087521C" w:rsidRDefault="00667C5C" w:rsidP="002B3E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1C">
              <w:rPr>
                <w:rFonts w:ascii="Times New Roman" w:hAnsi="Times New Roman" w:cs="Times New Roman"/>
                <w:b/>
                <w:bCs/>
              </w:rPr>
              <w:t>Matematik</w:t>
            </w:r>
            <w:r w:rsidR="006D565D" w:rsidRPr="0087521C">
              <w:rPr>
                <w:rFonts w:ascii="Times New Roman" w:hAnsi="Times New Roman" w:cs="Times New Roman"/>
                <w:b/>
                <w:bCs/>
              </w:rPr>
              <w:t xml:space="preserve"> Dersi Ortak Sınav Kazanım Listesi</w:t>
            </w:r>
          </w:p>
        </w:tc>
      </w:tr>
      <w:tr w:rsidR="00667C5C" w:rsidRPr="00F82EE2" w14:paraId="12009837" w14:textId="77777777" w:rsidTr="006D565D">
        <w:tc>
          <w:tcPr>
            <w:tcW w:w="988" w:type="dxa"/>
            <w:shd w:val="clear" w:color="D9E1F2" w:fill="D9E1F2"/>
            <w:vAlign w:val="center"/>
          </w:tcPr>
          <w:p w14:paraId="65A80DF3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Sıra No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7B2C037B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No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628E8E93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Adı</w:t>
            </w:r>
          </w:p>
        </w:tc>
      </w:tr>
      <w:tr w:rsidR="00667C5C" w:rsidRPr="00F82EE2" w14:paraId="3DE1C4AC" w14:textId="77777777" w:rsidTr="006D565D">
        <w:tc>
          <w:tcPr>
            <w:tcW w:w="988" w:type="dxa"/>
            <w:shd w:val="clear" w:color="auto" w:fill="auto"/>
            <w:vAlign w:val="center"/>
          </w:tcPr>
          <w:p w14:paraId="3BDC1E4B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2F273" w14:textId="7B54CE12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6.1.1.1.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9BD907" w14:textId="54200841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Bir doğal sayının kendisiyle tekrarlı çarpımını üslü ifade olarak yazar ve değerini hesaplar.</w:t>
            </w:r>
          </w:p>
        </w:tc>
      </w:tr>
      <w:tr w:rsidR="00667C5C" w:rsidRPr="00F82EE2" w14:paraId="7B2B0975" w14:textId="77777777" w:rsidTr="006D565D">
        <w:tc>
          <w:tcPr>
            <w:tcW w:w="988" w:type="dxa"/>
            <w:shd w:val="clear" w:color="D9E1F2" w:fill="D9E1F2"/>
            <w:vAlign w:val="center"/>
          </w:tcPr>
          <w:p w14:paraId="1942E03D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35A15143" w14:textId="6F2C6945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6.1.1.2.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08B74DA9" w14:textId="15859A02" w:rsidR="00667C5C" w:rsidRPr="00F82EE2" w:rsidRDefault="00667C5C" w:rsidP="002B3E8C">
            <w:pPr>
              <w:tabs>
                <w:tab w:val="left" w:pos="968"/>
              </w:tabs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İşlem önceliğini dikkate alarak doğal sayılarla dört işlem yapar.</w:t>
            </w:r>
          </w:p>
        </w:tc>
      </w:tr>
      <w:tr w:rsidR="00667C5C" w:rsidRPr="00F82EE2" w14:paraId="7BBA6FC4" w14:textId="77777777" w:rsidTr="006D565D">
        <w:tc>
          <w:tcPr>
            <w:tcW w:w="988" w:type="dxa"/>
            <w:shd w:val="clear" w:color="auto" w:fill="auto"/>
            <w:vAlign w:val="center"/>
          </w:tcPr>
          <w:p w14:paraId="3D16CF21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5081F" w14:textId="398F380D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6.1.1.3.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E54CA6" w14:textId="566E41D3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Doğal sayılarda ortak çarpan parantezine alma ve dağılma özelliğini uygulamaya yönelik işlemler yapar</w:t>
            </w:r>
          </w:p>
        </w:tc>
      </w:tr>
      <w:tr w:rsidR="00F82EE2" w:rsidRPr="00F82EE2" w14:paraId="461D3E1A" w14:textId="77777777" w:rsidTr="006D565D">
        <w:tc>
          <w:tcPr>
            <w:tcW w:w="988" w:type="dxa"/>
            <w:shd w:val="clear" w:color="D9E1F2" w:fill="D9E1F2"/>
            <w:vAlign w:val="center"/>
          </w:tcPr>
          <w:p w14:paraId="3A5EAEE2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5D67F788" w14:textId="55C7D2E4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</w:t>
            </w:r>
            <w:r w:rsidR="00A278BF" w:rsidRPr="00F82EE2">
              <w:rPr>
                <w:rFonts w:ascii="Times New Roman" w:hAnsi="Times New Roman" w:cs="Times New Roman"/>
                <w:color w:val="000000"/>
              </w:rPr>
              <w:t>1.</w:t>
            </w:r>
            <w:r w:rsidRPr="00F82EE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788FF7AA" w14:textId="561D385E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Doğal sayılarla dört işlem yapmayı gerektiren problemleri çözer ve kurar.</w:t>
            </w:r>
          </w:p>
        </w:tc>
      </w:tr>
      <w:tr w:rsidR="00667C5C" w:rsidRPr="00F82EE2" w14:paraId="742E78C0" w14:textId="77777777" w:rsidTr="006D565D">
        <w:tc>
          <w:tcPr>
            <w:tcW w:w="988" w:type="dxa"/>
            <w:shd w:val="clear" w:color="auto" w:fill="auto"/>
            <w:vAlign w:val="center"/>
          </w:tcPr>
          <w:p w14:paraId="6AE44355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8168E" w14:textId="35A733E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</w:t>
            </w:r>
            <w:r w:rsidR="00A278BF" w:rsidRPr="00F82EE2">
              <w:rPr>
                <w:rFonts w:ascii="Times New Roman" w:hAnsi="Times New Roman" w:cs="Times New Roman"/>
                <w:color w:val="000000"/>
              </w:rPr>
              <w:t>2</w:t>
            </w:r>
            <w:r w:rsidRPr="00F82EE2">
              <w:rPr>
                <w:rFonts w:ascii="Times New Roman" w:hAnsi="Times New Roman" w:cs="Times New Roman"/>
                <w:color w:val="000000"/>
              </w:rPr>
              <w:t>.</w:t>
            </w:r>
            <w:r w:rsidR="00A278BF" w:rsidRPr="00F82E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861709" w14:textId="1612D9ED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Doğal sayıların çarpanlarını ve katlarını belirler</w:t>
            </w:r>
          </w:p>
        </w:tc>
      </w:tr>
      <w:tr w:rsidR="00667C5C" w:rsidRPr="00F82EE2" w14:paraId="343A3D49" w14:textId="77777777" w:rsidTr="006D565D">
        <w:tc>
          <w:tcPr>
            <w:tcW w:w="988" w:type="dxa"/>
            <w:shd w:val="clear" w:color="D9E1F2" w:fill="D9E1F2"/>
            <w:vAlign w:val="center"/>
          </w:tcPr>
          <w:p w14:paraId="35DB5EB4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3BCCEA18" w14:textId="1CAB7253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</w:t>
            </w:r>
            <w:r w:rsidR="00A278BF" w:rsidRPr="00F82EE2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3F3D783B" w14:textId="534C57FF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 xml:space="preserve">2, 3, 4, 5, 6, 9 ve 10’a </w:t>
            </w:r>
            <w:proofErr w:type="spellStart"/>
            <w:r w:rsidRPr="00F82EE2">
              <w:rPr>
                <w:rFonts w:ascii="Times New Roman" w:hAnsi="Times New Roman" w:cs="Times New Roman"/>
              </w:rPr>
              <w:t>kalansız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bölünebilme kurallarını açıklar ve kullanır</w:t>
            </w:r>
          </w:p>
        </w:tc>
      </w:tr>
      <w:tr w:rsidR="00667C5C" w:rsidRPr="00F82EE2" w14:paraId="6E9EAFCE" w14:textId="77777777" w:rsidTr="006D565D">
        <w:tc>
          <w:tcPr>
            <w:tcW w:w="988" w:type="dxa"/>
            <w:shd w:val="clear" w:color="auto" w:fill="auto"/>
            <w:vAlign w:val="center"/>
          </w:tcPr>
          <w:p w14:paraId="394DE8CB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89453" w14:textId="1E96FF01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</w:t>
            </w:r>
            <w:r w:rsidR="00A278BF" w:rsidRPr="00F82EE2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8F3987" w14:textId="458A7173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Asal sayıları özellikleriyle belirler.</w:t>
            </w:r>
          </w:p>
        </w:tc>
      </w:tr>
      <w:tr w:rsidR="00667C5C" w:rsidRPr="00F82EE2" w14:paraId="0427FCF6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58CB61C7" w14:textId="77777777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0D7302E9" w14:textId="3DAEB7B2" w:rsidR="00667C5C" w:rsidRPr="00F82EE2" w:rsidRDefault="00667C5C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</w:t>
            </w:r>
            <w:r w:rsidR="00A278BF" w:rsidRPr="00F82EE2">
              <w:rPr>
                <w:rFonts w:ascii="Times New Roman" w:hAnsi="Times New Roman" w:cs="Times New Roman"/>
                <w:color w:val="000000"/>
              </w:rPr>
              <w:t>1.2.4.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1043628A" w14:textId="7F8B1188" w:rsidR="00667C5C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Doğal sayıların asal çarpanlarını belirler.</w:t>
            </w:r>
          </w:p>
        </w:tc>
      </w:tr>
      <w:tr w:rsidR="00A278BF" w:rsidRPr="00F82EE2" w14:paraId="025CBBA3" w14:textId="77777777" w:rsidTr="006D565D">
        <w:tc>
          <w:tcPr>
            <w:tcW w:w="988" w:type="dxa"/>
            <w:shd w:val="clear" w:color="D9E1F2" w:fill="FFFFFF" w:themeFill="background1"/>
            <w:vAlign w:val="center"/>
          </w:tcPr>
          <w:p w14:paraId="4F6671E2" w14:textId="07DDC5E7" w:rsidR="00A278BF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D9E1F2" w:fill="FFFFFF" w:themeFill="background1"/>
            <w:vAlign w:val="center"/>
          </w:tcPr>
          <w:p w14:paraId="282BD248" w14:textId="411780A3" w:rsidR="00A278BF" w:rsidRPr="00F82EE2" w:rsidRDefault="00A278BF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6.1.2.5.</w:t>
            </w:r>
          </w:p>
        </w:tc>
        <w:tc>
          <w:tcPr>
            <w:tcW w:w="7938" w:type="dxa"/>
            <w:shd w:val="clear" w:color="D9E1F2" w:fill="FFFFFF" w:themeFill="background1"/>
            <w:vAlign w:val="center"/>
          </w:tcPr>
          <w:p w14:paraId="342ECC34" w14:textId="51BD190E" w:rsidR="00A278BF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İki doğal sayının ortak bölenleri ile ortak katlarını belirler, ilgili problemleri çözer.</w:t>
            </w:r>
          </w:p>
        </w:tc>
      </w:tr>
      <w:tr w:rsidR="00A278BF" w:rsidRPr="00F82EE2" w14:paraId="1D322793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3A972066" w14:textId="6597FAB4" w:rsidR="00A278BF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52C2CE22" w14:textId="789C6354" w:rsidR="00A278BF" w:rsidRPr="00F82EE2" w:rsidRDefault="00A278BF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6.1.3.1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166AE078" w14:textId="76B60939" w:rsidR="00A278BF" w:rsidRPr="00F82EE2" w:rsidRDefault="00A278BF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Kümeler ile ilgili temel kavramları anlar</w:t>
            </w:r>
          </w:p>
        </w:tc>
      </w:tr>
      <w:tr w:rsidR="00A278BF" w:rsidRPr="00F82EE2" w14:paraId="2CF5F40E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2824ECEC" w14:textId="2D00CF37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2BA1EE41" w14:textId="28D32E0D" w:rsidR="00A278BF" w:rsidRPr="00F82EE2" w:rsidRDefault="00A278BF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6.1.4.1.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7E3E0941" w14:textId="180B6157" w:rsidR="00A278BF" w:rsidRPr="00F82EE2" w:rsidRDefault="00A278BF" w:rsidP="00A278BF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Tam sayıları tanır ve sayı doğrusunda gösterir.”</w:t>
            </w:r>
          </w:p>
        </w:tc>
      </w:tr>
      <w:tr w:rsidR="00A278BF" w:rsidRPr="00F82EE2" w14:paraId="62EE54EC" w14:textId="77777777" w:rsidTr="006D565D">
        <w:tc>
          <w:tcPr>
            <w:tcW w:w="988" w:type="dxa"/>
            <w:shd w:val="clear" w:color="D9E1F2" w:fill="D9E2F3" w:themeFill="accent1" w:themeFillTint="33"/>
            <w:vAlign w:val="center"/>
          </w:tcPr>
          <w:p w14:paraId="777142B1" w14:textId="711FDE31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D9E1F2" w:fill="D9E2F3" w:themeFill="accent1" w:themeFillTint="33"/>
            <w:vAlign w:val="center"/>
          </w:tcPr>
          <w:p w14:paraId="4F186946" w14:textId="2ECBF647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6.1.4.2.</w:t>
            </w:r>
          </w:p>
        </w:tc>
        <w:tc>
          <w:tcPr>
            <w:tcW w:w="7938" w:type="dxa"/>
            <w:shd w:val="clear" w:color="D9E1F2" w:fill="D9E2F3" w:themeFill="accent1" w:themeFillTint="33"/>
            <w:vAlign w:val="center"/>
          </w:tcPr>
          <w:p w14:paraId="768B8EB3" w14:textId="57E397B6" w:rsidR="00A278BF" w:rsidRPr="00F82EE2" w:rsidRDefault="006D565D" w:rsidP="00A278BF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Tam sayıları karşılaştırır ve sıralar.</w:t>
            </w:r>
          </w:p>
        </w:tc>
      </w:tr>
      <w:tr w:rsidR="00A278BF" w:rsidRPr="00F82EE2" w14:paraId="19F0B7B0" w14:textId="77777777" w:rsidTr="006D565D">
        <w:tc>
          <w:tcPr>
            <w:tcW w:w="98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6C3CD126" w14:textId="7232951C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7430A2D3" w14:textId="2FAC8101" w:rsidR="00A278BF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6.1.4.3.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08E37AF5" w14:textId="3A938E39" w:rsidR="00A278BF" w:rsidRPr="00F82EE2" w:rsidRDefault="006D565D" w:rsidP="00A278BF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Bir tam sayının mutlak değerini belirler ve anlamlandırır.</w:t>
            </w:r>
          </w:p>
        </w:tc>
      </w:tr>
      <w:tr w:rsidR="006D565D" w:rsidRPr="00F82EE2" w14:paraId="0B2F1EA5" w14:textId="77777777" w:rsidTr="006D565D">
        <w:tc>
          <w:tcPr>
            <w:tcW w:w="988" w:type="dxa"/>
            <w:shd w:val="clear" w:color="D9E1F2" w:fill="D9E2F3" w:themeFill="accent1" w:themeFillTint="33"/>
            <w:vAlign w:val="center"/>
          </w:tcPr>
          <w:p w14:paraId="2A27F379" w14:textId="2811778F" w:rsidR="006D565D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D9E1F2" w:fill="D9E2F3" w:themeFill="accent1" w:themeFillTint="33"/>
            <w:vAlign w:val="center"/>
          </w:tcPr>
          <w:p w14:paraId="59B4238D" w14:textId="2CB5F1C8" w:rsidR="006D565D" w:rsidRPr="00F82EE2" w:rsidRDefault="006D565D" w:rsidP="00A278BF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6.1.5.1.</w:t>
            </w:r>
          </w:p>
        </w:tc>
        <w:tc>
          <w:tcPr>
            <w:tcW w:w="7938" w:type="dxa"/>
            <w:shd w:val="clear" w:color="D9E1F2" w:fill="D9E2F3" w:themeFill="accent1" w:themeFillTint="33"/>
            <w:vAlign w:val="center"/>
          </w:tcPr>
          <w:p w14:paraId="6EC4B3B5" w14:textId="00D4503F" w:rsidR="006D565D" w:rsidRPr="00F82EE2" w:rsidRDefault="006D565D" w:rsidP="00A278BF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Kesirleri karşılaştırır, sıralar ve sayı doğrusunda gösterir.</w:t>
            </w:r>
          </w:p>
        </w:tc>
      </w:tr>
    </w:tbl>
    <w:p w14:paraId="31D39B11" w14:textId="09F1BA0C" w:rsidR="00667C5C" w:rsidRPr="00F82EE2" w:rsidRDefault="00667C5C">
      <w:pPr>
        <w:rPr>
          <w:rFonts w:ascii="Times New Roman" w:hAnsi="Times New Roman" w:cs="Times New Roman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988"/>
        <w:gridCol w:w="1417"/>
        <w:gridCol w:w="7938"/>
      </w:tblGrid>
      <w:tr w:rsidR="006D565D" w:rsidRPr="00F82EE2" w14:paraId="6E56E051" w14:textId="77777777" w:rsidTr="002B3E8C">
        <w:tc>
          <w:tcPr>
            <w:tcW w:w="10343" w:type="dxa"/>
            <w:gridSpan w:val="3"/>
          </w:tcPr>
          <w:p w14:paraId="363D724E" w14:textId="5B331A7D" w:rsidR="006D565D" w:rsidRPr="0087521C" w:rsidRDefault="006D565D" w:rsidP="002B3E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21C">
              <w:rPr>
                <w:rFonts w:ascii="Times New Roman" w:hAnsi="Times New Roman" w:cs="Times New Roman"/>
                <w:b/>
                <w:bCs/>
              </w:rPr>
              <w:t>İngilizce Dersi Ortak Sınav Kazanım Listesi</w:t>
            </w:r>
          </w:p>
        </w:tc>
      </w:tr>
      <w:tr w:rsidR="006D565D" w:rsidRPr="00F82EE2" w14:paraId="17773B8C" w14:textId="77777777" w:rsidTr="002B3E8C">
        <w:tc>
          <w:tcPr>
            <w:tcW w:w="988" w:type="dxa"/>
            <w:shd w:val="clear" w:color="D9E1F2" w:fill="D9E1F2"/>
            <w:vAlign w:val="center"/>
          </w:tcPr>
          <w:p w14:paraId="15E8764B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Sıra No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120EE042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No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5FBE029D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Kazanım Adı</w:t>
            </w:r>
          </w:p>
        </w:tc>
      </w:tr>
      <w:tr w:rsidR="006D565D" w:rsidRPr="00F82EE2" w14:paraId="4A502C74" w14:textId="77777777" w:rsidTr="002B3E8C">
        <w:tc>
          <w:tcPr>
            <w:tcW w:w="988" w:type="dxa"/>
            <w:shd w:val="clear" w:color="auto" w:fill="auto"/>
            <w:vAlign w:val="center"/>
          </w:tcPr>
          <w:p w14:paraId="54341CA9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C5F13" w14:textId="22EC93E9" w:rsidR="006D565D" w:rsidRPr="00F82EE2" w:rsidRDefault="0096256B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E6.1.L1.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185A62" w14:textId="4E6AF34A" w:rsidR="006D565D" w:rsidRPr="00F82EE2" w:rsidRDefault="0096256B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recognize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phrases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words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expressions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related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repeated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actions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24B7169E" w14:textId="77777777" w:rsidTr="002B3E8C">
        <w:tc>
          <w:tcPr>
            <w:tcW w:w="988" w:type="dxa"/>
            <w:shd w:val="clear" w:color="D9E1F2" w:fill="D9E1F2"/>
            <w:vAlign w:val="center"/>
          </w:tcPr>
          <w:p w14:paraId="00C64998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5201EB77" w14:textId="5B963ABC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E6.1.SI1.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2EB30442" w14:textId="74654CDE" w:rsidR="006D565D" w:rsidRPr="00F82EE2" w:rsidRDefault="00F82EE2" w:rsidP="002B3E8C">
            <w:pPr>
              <w:tabs>
                <w:tab w:val="left" w:pos="968"/>
              </w:tabs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talk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about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repeated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actions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237DAE62" w14:textId="77777777" w:rsidTr="002B3E8C">
        <w:tc>
          <w:tcPr>
            <w:tcW w:w="988" w:type="dxa"/>
            <w:shd w:val="clear" w:color="auto" w:fill="auto"/>
            <w:vAlign w:val="center"/>
          </w:tcPr>
          <w:p w14:paraId="1EEB7F8C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8D0A9" w14:textId="6C8FC7CF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E6.1.SP1.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B9C314" w14:textId="10264FC8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use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series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phrases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simple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expressions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express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their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repeated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actions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F82EE2" w:rsidRPr="00F82EE2" w14:paraId="2C389842" w14:textId="77777777" w:rsidTr="002B3E8C">
        <w:tc>
          <w:tcPr>
            <w:tcW w:w="988" w:type="dxa"/>
            <w:shd w:val="clear" w:color="D9E1F2" w:fill="D9E1F2"/>
            <w:vAlign w:val="center"/>
          </w:tcPr>
          <w:p w14:paraId="2797B075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01593D98" w14:textId="7E1E800C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E6.1.SP2.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579C8F76" w14:textId="1BAB59CF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tell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time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dates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13539715" w14:textId="77777777" w:rsidTr="002B3E8C">
        <w:tc>
          <w:tcPr>
            <w:tcW w:w="988" w:type="dxa"/>
            <w:shd w:val="clear" w:color="auto" w:fill="auto"/>
            <w:vAlign w:val="center"/>
          </w:tcPr>
          <w:p w14:paraId="1235DA9F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0B38B" w14:textId="1B4E183A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E6.1.R1.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6C4B4AA" w14:textId="2CC1E986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short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simple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texts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such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personal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narratives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about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repeated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actions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717EA376" w14:textId="77777777" w:rsidTr="002B3E8C">
        <w:tc>
          <w:tcPr>
            <w:tcW w:w="988" w:type="dxa"/>
            <w:shd w:val="clear" w:color="D9E1F2" w:fill="D9E1F2"/>
            <w:vAlign w:val="center"/>
          </w:tcPr>
          <w:p w14:paraId="08D7B263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D9E1F2" w:fill="D9E1F2"/>
            <w:vAlign w:val="center"/>
          </w:tcPr>
          <w:p w14:paraId="55E32474" w14:textId="7DB026FC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E6.2.L1.</w:t>
            </w:r>
          </w:p>
        </w:tc>
        <w:tc>
          <w:tcPr>
            <w:tcW w:w="7938" w:type="dxa"/>
            <w:shd w:val="clear" w:color="D9E1F2" w:fill="D9E1F2"/>
            <w:vAlign w:val="center"/>
          </w:tcPr>
          <w:p w14:paraId="05FA6197" w14:textId="16EB29D6" w:rsidR="006D565D" w:rsidRPr="00F82EE2" w:rsidRDefault="00F82EE2" w:rsidP="00F82EE2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identify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names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different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food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in an oral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text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464DBF64" w14:textId="77777777" w:rsidTr="002B3E8C">
        <w:tc>
          <w:tcPr>
            <w:tcW w:w="988" w:type="dxa"/>
            <w:shd w:val="clear" w:color="auto" w:fill="auto"/>
            <w:vAlign w:val="center"/>
          </w:tcPr>
          <w:p w14:paraId="2251DC42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B8327" w14:textId="1005DAE9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E6.2.SI1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634B54" w14:textId="569DF40E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ask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people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about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their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food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preferences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72A21DF4" w14:textId="77777777" w:rsidTr="002B3E8C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2FB42C0E" w14:textId="77777777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2E0AEEED" w14:textId="1B92ABF2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E6.2.SP1.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747CCBC4" w14:textId="38CD2D90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express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their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opinions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about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food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they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like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don’t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like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7BB8A77B" w14:textId="77777777" w:rsidTr="002B3E8C">
        <w:tc>
          <w:tcPr>
            <w:tcW w:w="988" w:type="dxa"/>
            <w:shd w:val="clear" w:color="D9E1F2" w:fill="FFFFFF" w:themeFill="background1"/>
            <w:vAlign w:val="center"/>
          </w:tcPr>
          <w:p w14:paraId="50640E4E" w14:textId="77777777" w:rsidR="006D565D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D9E1F2" w:fill="FFFFFF" w:themeFill="background1"/>
            <w:vAlign w:val="center"/>
          </w:tcPr>
          <w:p w14:paraId="29859922" w14:textId="3909170A" w:rsidR="006D565D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</w:rPr>
              <w:t>E6.2.R1.</w:t>
            </w:r>
          </w:p>
        </w:tc>
        <w:tc>
          <w:tcPr>
            <w:tcW w:w="7938" w:type="dxa"/>
            <w:shd w:val="clear" w:color="D9E1F2" w:fill="FFFFFF" w:themeFill="background1"/>
            <w:vAlign w:val="center"/>
          </w:tcPr>
          <w:p w14:paraId="0A724945" w14:textId="77777777" w:rsidR="00F82EE2" w:rsidRPr="00F82EE2" w:rsidRDefault="00F82EE2" w:rsidP="00F82EE2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short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simple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texts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about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food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preferences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  <w:p w14:paraId="05507C2E" w14:textId="78EC347F" w:rsidR="006D565D" w:rsidRPr="00F82EE2" w:rsidRDefault="006D565D" w:rsidP="002B3E8C">
            <w:pPr>
              <w:rPr>
                <w:rFonts w:ascii="Times New Roman" w:hAnsi="Times New Roman" w:cs="Times New Roman"/>
              </w:rPr>
            </w:pPr>
          </w:p>
        </w:tc>
      </w:tr>
      <w:tr w:rsidR="006D565D" w:rsidRPr="00F82EE2" w14:paraId="0A5661C7" w14:textId="77777777" w:rsidTr="002B3E8C">
        <w:tc>
          <w:tcPr>
            <w:tcW w:w="98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75FE116B" w14:textId="77777777" w:rsidR="006D565D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2EEF19E7" w14:textId="6749686D" w:rsidR="006D565D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</w:rPr>
              <w:t>E6.2.R2.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1F2"/>
            <w:vAlign w:val="center"/>
          </w:tcPr>
          <w:p w14:paraId="25C17947" w14:textId="4B8826A3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label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F82EE2">
              <w:rPr>
                <w:rFonts w:ascii="Times New Roman" w:hAnsi="Times New Roman" w:cs="Times New Roman"/>
              </w:rPr>
              <w:t>food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products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5AE9C8EE" w14:textId="77777777" w:rsidTr="002B3E8C">
        <w:tc>
          <w:tcPr>
            <w:tcW w:w="98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2EF1BFA0" w14:textId="77777777" w:rsidR="006D565D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0B5116AC" w14:textId="7ED323E1" w:rsidR="006D565D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</w:rPr>
              <w:t>E6.3.L1.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40DF8B24" w14:textId="0157F500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identify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expressions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and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phrases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related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present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events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6DCD93CB" w14:textId="77777777" w:rsidTr="002B3E8C">
        <w:tc>
          <w:tcPr>
            <w:tcW w:w="988" w:type="dxa"/>
            <w:shd w:val="clear" w:color="D9E1F2" w:fill="D9E2F3" w:themeFill="accent1" w:themeFillTint="33"/>
            <w:vAlign w:val="center"/>
          </w:tcPr>
          <w:p w14:paraId="55CE3F08" w14:textId="77777777" w:rsidR="006D565D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shd w:val="clear" w:color="D9E1F2" w:fill="D9E2F3" w:themeFill="accent1" w:themeFillTint="33"/>
            <w:vAlign w:val="center"/>
          </w:tcPr>
          <w:p w14:paraId="6454F750" w14:textId="163DC948" w:rsidR="006D565D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</w:rPr>
              <w:t>E6.3.L2.</w:t>
            </w:r>
          </w:p>
        </w:tc>
        <w:tc>
          <w:tcPr>
            <w:tcW w:w="7938" w:type="dxa"/>
            <w:shd w:val="clear" w:color="D9E1F2" w:fill="D9E2F3" w:themeFill="accent1" w:themeFillTint="33"/>
            <w:vAlign w:val="center"/>
          </w:tcPr>
          <w:p w14:paraId="2AA09700" w14:textId="16703515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pick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up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expressions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in a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dialogue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comparing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things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6D565D" w:rsidRPr="00F82EE2" w14:paraId="3A9AF264" w14:textId="77777777" w:rsidTr="002B3E8C">
        <w:tc>
          <w:tcPr>
            <w:tcW w:w="98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02ABC6D0" w14:textId="77777777" w:rsidR="006D565D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12F6DAFA" w14:textId="4D70CAE1" w:rsidR="006D565D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</w:rPr>
              <w:t>E6.3.SI1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FFFFFF" w:themeFill="background1"/>
            <w:vAlign w:val="center"/>
          </w:tcPr>
          <w:p w14:paraId="233B7241" w14:textId="67E5CA64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ask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people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questions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about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what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they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are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doing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moment.</w:t>
            </w:r>
          </w:p>
        </w:tc>
      </w:tr>
      <w:tr w:rsidR="006D565D" w:rsidRPr="00F82EE2" w14:paraId="6AAD113B" w14:textId="77777777" w:rsidTr="00F82EE2">
        <w:tc>
          <w:tcPr>
            <w:tcW w:w="988" w:type="dxa"/>
            <w:tcBorders>
              <w:bottom w:val="single" w:sz="4" w:space="0" w:color="auto"/>
            </w:tcBorders>
            <w:shd w:val="clear" w:color="D9E1F2" w:fill="D9E2F3" w:themeFill="accent1" w:themeFillTint="33"/>
            <w:vAlign w:val="center"/>
          </w:tcPr>
          <w:p w14:paraId="6551CACE" w14:textId="77777777" w:rsidR="006D565D" w:rsidRPr="00F82EE2" w:rsidRDefault="006D565D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D9E1F2" w:fill="D9E2F3" w:themeFill="accent1" w:themeFillTint="33"/>
            <w:vAlign w:val="center"/>
          </w:tcPr>
          <w:p w14:paraId="0DDE30EF" w14:textId="0AA62011" w:rsidR="006D565D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</w:rPr>
              <w:t>E6.3.SI2.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D9E1F2" w:fill="D9E2F3" w:themeFill="accent1" w:themeFillTint="33"/>
            <w:vAlign w:val="center"/>
          </w:tcPr>
          <w:p w14:paraId="2007EA1D" w14:textId="6FEEC5CD" w:rsidR="006D565D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ask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people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compare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things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F82EE2" w:rsidRPr="00F82EE2" w14:paraId="08916DE1" w14:textId="77777777" w:rsidTr="00F82EE2">
        <w:tc>
          <w:tcPr>
            <w:tcW w:w="988" w:type="dxa"/>
            <w:shd w:val="clear" w:color="D9E1F2" w:fill="FFFFFF" w:themeFill="background1"/>
            <w:vAlign w:val="center"/>
          </w:tcPr>
          <w:p w14:paraId="108A7EE0" w14:textId="3860451E" w:rsidR="00F82EE2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shd w:val="clear" w:color="D9E1F2" w:fill="FFFFFF" w:themeFill="background1"/>
            <w:vAlign w:val="center"/>
          </w:tcPr>
          <w:p w14:paraId="2C321B69" w14:textId="2FA1F05A" w:rsidR="00F82EE2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E6.3.SP1.</w:t>
            </w:r>
          </w:p>
        </w:tc>
        <w:tc>
          <w:tcPr>
            <w:tcW w:w="7938" w:type="dxa"/>
            <w:shd w:val="clear" w:color="D9E1F2" w:fill="FFFFFF" w:themeFill="background1"/>
            <w:vAlign w:val="center"/>
          </w:tcPr>
          <w:p w14:paraId="1952624A" w14:textId="2611ED37" w:rsidR="00F82EE2" w:rsidRPr="00F82EE2" w:rsidRDefault="00F82EE2" w:rsidP="002B3E8C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describe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people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doing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different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actions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</w:tc>
      </w:tr>
      <w:tr w:rsidR="00F82EE2" w:rsidRPr="00F82EE2" w14:paraId="129C9631" w14:textId="77777777" w:rsidTr="002B3E8C">
        <w:tc>
          <w:tcPr>
            <w:tcW w:w="988" w:type="dxa"/>
            <w:shd w:val="clear" w:color="D9E1F2" w:fill="D9E2F3" w:themeFill="accent1" w:themeFillTint="33"/>
            <w:vAlign w:val="center"/>
          </w:tcPr>
          <w:p w14:paraId="41B319AB" w14:textId="514A54A8" w:rsidR="00F82EE2" w:rsidRPr="00F82EE2" w:rsidRDefault="00F82EE2" w:rsidP="002B3E8C">
            <w:pPr>
              <w:rPr>
                <w:rFonts w:ascii="Times New Roman" w:hAnsi="Times New Roman" w:cs="Times New Roman"/>
                <w:color w:val="000000"/>
              </w:rPr>
            </w:pPr>
            <w:r w:rsidRPr="00F82EE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D9E1F2" w:fill="D9E2F3" w:themeFill="accent1" w:themeFillTint="33"/>
            <w:vAlign w:val="center"/>
          </w:tcPr>
          <w:p w14:paraId="0EEC9F4C" w14:textId="73AABE79" w:rsidR="00F82EE2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E6.3.SP2.</w:t>
            </w:r>
          </w:p>
        </w:tc>
        <w:tc>
          <w:tcPr>
            <w:tcW w:w="7938" w:type="dxa"/>
            <w:shd w:val="clear" w:color="D9E1F2" w:fill="D9E2F3" w:themeFill="accent1" w:themeFillTint="33"/>
            <w:vAlign w:val="center"/>
          </w:tcPr>
          <w:p w14:paraId="7B0D1BC2" w14:textId="77777777" w:rsidR="00F82EE2" w:rsidRPr="00F82EE2" w:rsidRDefault="00F82EE2" w:rsidP="00F82EE2">
            <w:pPr>
              <w:rPr>
                <w:rFonts w:ascii="Times New Roman" w:hAnsi="Times New Roman" w:cs="Times New Roman"/>
              </w:rPr>
            </w:pPr>
            <w:proofErr w:type="spellStart"/>
            <w:r w:rsidRPr="00F82EE2">
              <w:rPr>
                <w:rFonts w:ascii="Times New Roman" w:hAnsi="Times New Roman" w:cs="Times New Roman"/>
              </w:rPr>
              <w:t>Students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will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82EE2">
              <w:rPr>
                <w:rFonts w:ascii="Times New Roman" w:hAnsi="Times New Roman" w:cs="Times New Roman"/>
              </w:rPr>
              <w:t>able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make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comparisons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between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two</w:t>
            </w:r>
            <w:proofErr w:type="spellEnd"/>
            <w:r w:rsidRPr="00F8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E2">
              <w:rPr>
                <w:rFonts w:ascii="Times New Roman" w:hAnsi="Times New Roman" w:cs="Times New Roman"/>
              </w:rPr>
              <w:t>things</w:t>
            </w:r>
            <w:proofErr w:type="spellEnd"/>
            <w:r w:rsidRPr="00F82EE2">
              <w:rPr>
                <w:rFonts w:ascii="Times New Roman" w:hAnsi="Times New Roman" w:cs="Times New Roman"/>
              </w:rPr>
              <w:t>.</w:t>
            </w:r>
          </w:p>
          <w:p w14:paraId="26A7E8D9" w14:textId="242FC62C" w:rsidR="00F82EE2" w:rsidRPr="00F82EE2" w:rsidRDefault="00F82EE2" w:rsidP="002B3E8C">
            <w:pPr>
              <w:rPr>
                <w:rFonts w:ascii="Times New Roman" w:hAnsi="Times New Roman" w:cs="Times New Roman"/>
              </w:rPr>
            </w:pPr>
            <w:r w:rsidRPr="00F82EE2">
              <w:rPr>
                <w:rFonts w:ascii="Times New Roman" w:hAnsi="Times New Roman" w:cs="Times New Roman"/>
              </w:rPr>
              <w:t>Reading</w:t>
            </w:r>
          </w:p>
        </w:tc>
      </w:tr>
    </w:tbl>
    <w:p w14:paraId="197B1030" w14:textId="77777777" w:rsidR="006D565D" w:rsidRPr="00F82EE2" w:rsidRDefault="006D565D">
      <w:pPr>
        <w:rPr>
          <w:rFonts w:ascii="Times New Roman" w:hAnsi="Times New Roman" w:cs="Times New Roman"/>
        </w:rPr>
      </w:pPr>
    </w:p>
    <w:sectPr w:rsidR="006D565D" w:rsidRPr="00F82EE2" w:rsidSect="006D5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AD"/>
    <w:rsid w:val="000362AE"/>
    <w:rsid w:val="000416BA"/>
    <w:rsid w:val="002C3E51"/>
    <w:rsid w:val="005C4AC1"/>
    <w:rsid w:val="00667C5C"/>
    <w:rsid w:val="006D565D"/>
    <w:rsid w:val="0087521C"/>
    <w:rsid w:val="008B19AD"/>
    <w:rsid w:val="0096256B"/>
    <w:rsid w:val="00A278BF"/>
    <w:rsid w:val="00F82EE2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C251-B356-45A1-A7D4-A05612EC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2</cp:revision>
  <dcterms:created xsi:type="dcterms:W3CDTF">2021-12-20T07:19:00Z</dcterms:created>
  <dcterms:modified xsi:type="dcterms:W3CDTF">2021-12-20T07:19:00Z</dcterms:modified>
</cp:coreProperties>
</file>